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5AD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E60D5C" wp14:editId="6E9B3E5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ACA3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E180E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BA8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9A912" w14:textId="4EE27F76" w:rsidR="00000000" w:rsidRDefault="00920617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1C00750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89687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E5944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762D79" w14:textId="77777777" w:rsidR="00000000" w:rsidRDefault="00000000">
      <w:pPr>
        <w:pStyle w:val="NormalWeb"/>
      </w:pPr>
      <w:r>
        <w:rPr>
          <w:rStyle w:val="Forte"/>
        </w:rPr>
        <w:t>ESCOLA TÉCNICA ESTADUAL DOUTOR CAROLINO DA MOTTA E SILVA – ESPÍRITO SANTO DO PINHAL</w:t>
      </w:r>
    </w:p>
    <w:p w14:paraId="73BB784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A036A8D" w14:textId="77777777" w:rsidR="00000000" w:rsidRDefault="00000000">
      <w:pPr>
        <w:pStyle w:val="NormalWeb"/>
      </w:pPr>
      <w:r>
        <w:rPr>
          <w:rStyle w:val="Forte"/>
        </w:rPr>
        <w:t>EDITAL Nº 047/15/2025 – PROCESSO Nº 136.00095820/2025–11</w:t>
      </w:r>
    </w:p>
    <w:p w14:paraId="701BAD2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0CF0D88" w14:textId="77777777" w:rsidR="00000000" w:rsidRDefault="00000000">
      <w:pPr>
        <w:pStyle w:val="NormalWeb"/>
      </w:pPr>
      <w:r>
        <w:t>O Superintendente da ESCOLA TÉCNICA ESTADUAL DOUTOR CAROLINO DA MOTTA E SILVA, da cidade de ESPÍRITO SANTO DO PINHAL,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246FC3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84598EE" w14:textId="77777777" w:rsidR="00000000" w:rsidRDefault="00000000">
      <w:pPr>
        <w:pStyle w:val="NormalWeb"/>
      </w:pPr>
      <w:r>
        <w:t> </w:t>
      </w:r>
    </w:p>
    <w:p w14:paraId="462DE962" w14:textId="77777777" w:rsidR="00547D04" w:rsidRDefault="00547D04">
      <w:pPr>
        <w:pStyle w:val="NormalWeb"/>
      </w:pPr>
    </w:p>
    <w:p w14:paraId="5F0CE7AA" w14:textId="77777777" w:rsidR="00547D04" w:rsidRDefault="00547D04">
      <w:pPr>
        <w:pStyle w:val="NormalWeb"/>
      </w:pPr>
    </w:p>
    <w:p w14:paraId="2967613F" w14:textId="77777777" w:rsidR="00547D04" w:rsidRDefault="00547D04">
      <w:pPr>
        <w:pStyle w:val="NormalWeb"/>
      </w:pPr>
    </w:p>
    <w:p w14:paraId="71088D9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02DD836" w14:textId="77777777" w:rsidR="00000000" w:rsidRDefault="00000000">
      <w:pPr>
        <w:pStyle w:val="NormalWeb"/>
      </w:pPr>
      <w:r>
        <w:t>7106 – LÍNGUA INGLESA (BNCC/ ETIM / MTEC / AMS / EM COM ÊNFASES)(AGROPECUÁRIA INTEGRADO AO ENSINO MÉDIO (MTEC – PROGRAMA NOVOTEC INTEGRADO) – MTEC–PI)</w:t>
      </w:r>
    </w:p>
    <w:p w14:paraId="29CC8C86" w14:textId="77777777" w:rsidR="00000000" w:rsidRDefault="00000000">
      <w:pPr>
        <w:pStyle w:val="NormalWeb"/>
      </w:pPr>
      <w:r>
        <w:t> </w:t>
      </w:r>
    </w:p>
    <w:p w14:paraId="2737C2BA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TAÍS HELENA PERIN / M8580554 / 19018737810 / 30,50; </w:t>
      </w:r>
      <w:r>
        <w:br/>
        <w:t xml:space="preserve">6 / BIANCA GOMES DE ANDRADE LAZARINI / 468874859 / 31092751807 / 29,00; </w:t>
      </w:r>
      <w:r>
        <w:br/>
        <w:t xml:space="preserve">2 / MAYRA RUBIA BENEDETTI / 471137273 / 38472727807 / 13,00; </w:t>
      </w:r>
      <w:r>
        <w:br/>
        <w:t xml:space="preserve">7 / PEDRO HENRIQUE FERNANDES RIBEIRO / 58.585.891–3 / 48167791831 / 12,50; </w:t>
      </w:r>
      <w:r>
        <w:br/>
        <w:t xml:space="preserve">8 / ISADORA PIAGENTINI NOGUEIRA / 534079933 / 46620225845 / 7,50; </w:t>
      </w:r>
      <w:r>
        <w:br/>
        <w:t xml:space="preserve">1 / STELA CRISTINA BERTONI DE OLIVEIRA / 33874184–7 / 31875324895 / 6,00; </w:t>
      </w:r>
      <w:r>
        <w:br/>
        <w:t xml:space="preserve">3 / WILLIAN PESSOTI / 422847409 / 47752988871 / 6,00; </w:t>
      </w:r>
    </w:p>
    <w:p w14:paraId="21362F7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498502983 / 44688929862 / Efetuou o upload somente da documentação comprobatória sem o Memorial Circunstanciado.; </w:t>
      </w:r>
      <w:r>
        <w:br/>
        <w:t xml:space="preserve">9 / 411435139 / 45936969843 / Não efetuou upload do Memorial Circunstanciado e documentação comprobatória.; </w:t>
      </w:r>
    </w:p>
    <w:p w14:paraId="36C6BBAC" w14:textId="77777777" w:rsidR="00000000" w:rsidRDefault="00000000">
      <w:pPr>
        <w:pStyle w:val="NormalWeb"/>
      </w:pPr>
      <w:r>
        <w:t> </w:t>
      </w:r>
    </w:p>
    <w:p w14:paraId="011A831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124A9E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696EFD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CAROLINO DA MOTTA E SILVA</w:t>
      </w:r>
    </w:p>
    <w:p w14:paraId="077CDAB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SP 346, KM 204 Nº s/n </w:t>
      </w:r>
      <w:r>
        <w:br/>
        <w:t>BAIRRO: MORRO AZUL – CEP: 13990000 – CIDADE: ESPÍRITO SANTO DO PINHAL</w:t>
      </w:r>
    </w:p>
    <w:p w14:paraId="5B913EB1" w14:textId="77777777" w:rsidR="00547D04" w:rsidRDefault="00547D04">
      <w:pPr>
        <w:pStyle w:val="NormalWeb"/>
      </w:pPr>
    </w:p>
    <w:p w14:paraId="5BDF4165" w14:textId="51BB16D3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1</w:t>
      </w:r>
      <w:r w:rsidR="00547D04">
        <w:t>8</w:t>
      </w:r>
      <w:r>
        <w:t>/08/2025</w:t>
      </w:r>
    </w:p>
    <w:p w14:paraId="1EDCB24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14:paraId="13AF5D67" w14:textId="4A870094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547D04">
        <w:t xml:space="preserve"> min</w:t>
      </w:r>
    </w:p>
    <w:p w14:paraId="499F0093" w14:textId="77777777" w:rsidR="00000000" w:rsidRDefault="00000000">
      <w:pPr>
        <w:pStyle w:val="NormalWeb"/>
      </w:pPr>
      <w:r>
        <w:t> </w:t>
      </w:r>
    </w:p>
    <w:p w14:paraId="73E5DE2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488FE7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698371D" w14:textId="382E1624" w:rsidR="00000000" w:rsidRDefault="00000000">
      <w:pPr>
        <w:pStyle w:val="NormalWeb"/>
      </w:pPr>
      <w:r>
        <w:rPr>
          <w:rStyle w:val="Forte"/>
        </w:rPr>
        <w:t>TEMA 01:</w:t>
      </w:r>
      <w:r>
        <w:t> O Ensino de Gramática na Prática: Contraste entre Past Simple e Present Perfect no Ensino Médio</w:t>
      </w:r>
      <w:r w:rsidR="00547D04">
        <w:t>.</w:t>
      </w:r>
    </w:p>
    <w:p w14:paraId="3887195E" w14:textId="77777777" w:rsidR="00000000" w:rsidRDefault="00000000">
      <w:pPr>
        <w:pStyle w:val="NormalWeb"/>
      </w:pPr>
      <w:r>
        <w:t>Foco: Didática da gramática contextualizada e comparativa, com atividades práticas.</w:t>
      </w:r>
    </w:p>
    <w:p w14:paraId="31E51014" w14:textId="5B143DE4" w:rsidR="00000000" w:rsidRDefault="00000000">
      <w:pPr>
        <w:pStyle w:val="NormalWeb"/>
      </w:pPr>
      <w:r>
        <w:rPr>
          <w:rStyle w:val="Forte"/>
        </w:rPr>
        <w:t>TEMA 02: </w:t>
      </w:r>
      <w:r>
        <w:t>Ensino Explícito de Tempos Verbais: Estratégias Didáticas para Fixação e Uso do Simple Present e Simple Past</w:t>
      </w:r>
      <w:r w:rsidR="00547D04">
        <w:t>.</w:t>
      </w:r>
    </w:p>
    <w:p w14:paraId="3BA69C71" w14:textId="77777777" w:rsidR="00000000" w:rsidRDefault="00000000">
      <w:pPr>
        <w:pStyle w:val="NormalWeb"/>
      </w:pPr>
      <w:r>
        <w:t>Foco: Apresentação de uma sequência didática com explicação clara das regras, exercícios guiados e prática comunicativa com foco em uso cotidiano.</w:t>
      </w:r>
    </w:p>
    <w:p w14:paraId="01CC7857" w14:textId="3297335D" w:rsidR="00000000" w:rsidRDefault="00000000">
      <w:pPr>
        <w:pStyle w:val="NormalWeb"/>
      </w:pPr>
      <w:r>
        <w:rPr>
          <w:rStyle w:val="Forte"/>
        </w:rPr>
        <w:t>TEMA 03:</w:t>
      </w:r>
      <w:r>
        <w:t> Gramática em Contexto: O Uso de Músicas e Textos Autênticos para Trabalhar Estruturas Verbais no Ensino Médio</w:t>
      </w:r>
      <w:r w:rsidR="00547D04">
        <w:t>.</w:t>
      </w:r>
    </w:p>
    <w:p w14:paraId="1C315A8E" w14:textId="77777777" w:rsidR="00000000" w:rsidRDefault="00000000">
      <w:pPr>
        <w:pStyle w:val="NormalWeb"/>
      </w:pPr>
      <w:r>
        <w:t>Foco: Demonstrar como ensinar estruturas como Present Continuous, Past Perfect, etc., por meio de letras de músicas, trechos de filmes ou textos reais que contextualizem o conteúdo.</w:t>
      </w:r>
    </w:p>
    <w:p w14:paraId="2C6BAEDD" w14:textId="77777777" w:rsidR="00000000" w:rsidRDefault="00000000">
      <w:pPr>
        <w:pStyle w:val="NormalWeb"/>
      </w:pPr>
      <w:r>
        <w:t> </w:t>
      </w:r>
    </w:p>
    <w:p w14:paraId="3A20246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E20A41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5449E3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BC33438" w14:textId="77777777" w:rsidR="00547D04" w:rsidRDefault="00547D04">
      <w:pPr>
        <w:pStyle w:val="NormalWeb"/>
      </w:pPr>
    </w:p>
    <w:p w14:paraId="7CFDC9E2" w14:textId="77777777" w:rsidR="00547D04" w:rsidRDefault="00547D04">
      <w:pPr>
        <w:pStyle w:val="NormalWeb"/>
      </w:pPr>
    </w:p>
    <w:p w14:paraId="747667F0" w14:textId="77777777" w:rsidR="00000000" w:rsidRDefault="00000000">
      <w:pPr>
        <w:pStyle w:val="NormalWeb"/>
      </w:pPr>
      <w:r>
        <w:lastRenderedPageBreak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A6E41FA" w14:textId="481D776B" w:rsidR="00E83809" w:rsidRDefault="00E83809">
      <w:pPr>
        <w:pStyle w:val="NormalWeb"/>
      </w:pPr>
    </w:p>
    <w:sectPr w:rsidR="00E83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04"/>
    <w:rsid w:val="00547D04"/>
    <w:rsid w:val="00920617"/>
    <w:rsid w:val="00E61610"/>
    <w:rsid w:val="00E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53FE0"/>
  <w15:chartTrackingRefBased/>
  <w15:docId w15:val="{27CC5830-443B-4D79-BC74-AD70BFB8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4248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2025-08-11T12:22:00Z</dcterms:created>
  <dcterms:modified xsi:type="dcterms:W3CDTF">2025-08-11T12:22:00Z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2025-08-11T12:22:33Z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ebc52c8d-15fa-4adc-9b2a-4d20aeb4068e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